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810" w:rsidRPr="00B77810" w:rsidRDefault="00B77810" w:rsidP="005A4B0A">
      <w:pPr>
        <w:jc w:val="center"/>
        <w:rPr>
          <w:rFonts w:ascii="Comic Sans MS" w:hAnsi="Comic Sans MS"/>
          <w:b/>
          <w:sz w:val="36"/>
          <w:szCs w:val="36"/>
        </w:rPr>
      </w:pPr>
      <w:r w:rsidRPr="00B77810">
        <w:rPr>
          <w:rFonts w:ascii="Comic Sans MS" w:hAnsi="Comic Sans MS"/>
          <w:b/>
          <w:sz w:val="36"/>
          <w:szCs w:val="36"/>
        </w:rPr>
        <w:t>Summative Assessment Rubric</w:t>
      </w:r>
    </w:p>
    <w:p w:rsidR="00B77810" w:rsidRPr="00B77810" w:rsidRDefault="00B77810" w:rsidP="005A4B0A">
      <w:pPr>
        <w:spacing w:line="240" w:lineRule="auto"/>
        <w:ind w:firstLine="720"/>
        <w:rPr>
          <w:rFonts w:ascii="Comic Sans MS" w:hAnsi="Comic Sans MS"/>
          <w:b/>
          <w:sz w:val="28"/>
          <w:szCs w:val="28"/>
        </w:rPr>
      </w:pPr>
      <w:r w:rsidRPr="00B77810">
        <w:rPr>
          <w:rFonts w:ascii="Comic Sans MS" w:hAnsi="Comic Sans MS"/>
          <w:b/>
          <w:sz w:val="28"/>
          <w:szCs w:val="28"/>
        </w:rPr>
        <w:t>Student:</w:t>
      </w:r>
      <w:r>
        <w:rPr>
          <w:rFonts w:ascii="Comic Sans MS" w:hAnsi="Comic Sans MS"/>
          <w:b/>
          <w:sz w:val="28"/>
          <w:szCs w:val="28"/>
        </w:rPr>
        <w:t>______________________________</w:t>
      </w:r>
      <w:r w:rsidRPr="00B77810">
        <w:rPr>
          <w:rFonts w:ascii="Comic Sans MS" w:hAnsi="Comic Sans MS"/>
          <w:b/>
          <w:sz w:val="28"/>
          <w:szCs w:val="28"/>
        </w:rPr>
        <w:t xml:space="preserve">       </w:t>
      </w:r>
      <w:r>
        <w:rPr>
          <w:rFonts w:ascii="Comic Sans MS" w:hAnsi="Comic Sans MS"/>
          <w:b/>
          <w:sz w:val="28"/>
          <w:szCs w:val="28"/>
        </w:rPr>
        <w:t xml:space="preserve">     </w:t>
      </w:r>
      <w:r w:rsidRPr="00B77810">
        <w:rPr>
          <w:rFonts w:ascii="Comic Sans MS" w:hAnsi="Comic Sans MS"/>
          <w:b/>
          <w:sz w:val="28"/>
          <w:szCs w:val="28"/>
        </w:rPr>
        <w:sym w:font="Wingdings" w:char="F071"/>
      </w:r>
      <w:r w:rsidRPr="00B77810">
        <w:rPr>
          <w:rFonts w:ascii="Comic Sans MS" w:hAnsi="Comic Sans MS"/>
          <w:b/>
          <w:sz w:val="28"/>
          <w:szCs w:val="28"/>
        </w:rPr>
        <w:t xml:space="preserve">Inuit     </w:t>
      </w:r>
      <w:r w:rsidRPr="00B77810">
        <w:rPr>
          <w:rFonts w:ascii="Comic Sans MS" w:hAnsi="Comic Sans MS"/>
          <w:b/>
          <w:sz w:val="28"/>
          <w:szCs w:val="28"/>
        </w:rPr>
        <w:sym w:font="Wingdings" w:char="F071"/>
      </w:r>
      <w:r w:rsidRPr="00B77810">
        <w:rPr>
          <w:rFonts w:ascii="Comic Sans MS" w:hAnsi="Comic Sans MS"/>
          <w:b/>
          <w:sz w:val="28"/>
          <w:szCs w:val="28"/>
        </w:rPr>
        <w:t xml:space="preserve">Kwakiutl     </w:t>
      </w:r>
      <w:r w:rsidRPr="00B77810">
        <w:rPr>
          <w:rFonts w:ascii="Comic Sans MS" w:hAnsi="Comic Sans MS"/>
          <w:b/>
          <w:sz w:val="28"/>
          <w:szCs w:val="28"/>
        </w:rPr>
        <w:sym w:font="Wingdings" w:char="F071"/>
      </w:r>
      <w:r w:rsidRPr="00B77810">
        <w:rPr>
          <w:rFonts w:ascii="Comic Sans MS" w:hAnsi="Comic Sans MS"/>
          <w:b/>
          <w:sz w:val="28"/>
          <w:szCs w:val="28"/>
        </w:rPr>
        <w:t xml:space="preserve">Nez Perce  </w:t>
      </w:r>
    </w:p>
    <w:p w:rsidR="009311F4" w:rsidRDefault="00B77810" w:rsidP="005A4B0A">
      <w:pPr>
        <w:spacing w:line="240" w:lineRule="auto"/>
        <w:rPr>
          <w:rFonts w:ascii="Comic Sans MS" w:hAnsi="Comic Sans MS"/>
          <w:b/>
          <w:sz w:val="28"/>
          <w:szCs w:val="28"/>
        </w:rPr>
      </w:pPr>
      <w:r w:rsidRPr="00B77810">
        <w:rPr>
          <w:rFonts w:ascii="Comic Sans MS" w:hAnsi="Comic Sans MS"/>
          <w:b/>
          <w:sz w:val="28"/>
          <w:szCs w:val="28"/>
        </w:rPr>
        <w:t xml:space="preserve">                                                  </w:t>
      </w:r>
      <w:r>
        <w:rPr>
          <w:rFonts w:ascii="Comic Sans MS" w:hAnsi="Comic Sans MS"/>
          <w:b/>
          <w:sz w:val="28"/>
          <w:szCs w:val="28"/>
        </w:rPr>
        <w:tab/>
      </w:r>
      <w:r>
        <w:rPr>
          <w:rFonts w:ascii="Comic Sans MS" w:hAnsi="Comic Sans MS"/>
          <w:b/>
          <w:sz w:val="28"/>
          <w:szCs w:val="28"/>
        </w:rPr>
        <w:tab/>
      </w:r>
      <w:r w:rsidRPr="00B77810">
        <w:rPr>
          <w:rFonts w:ascii="Comic Sans MS" w:hAnsi="Comic Sans MS"/>
          <w:b/>
          <w:sz w:val="28"/>
          <w:szCs w:val="28"/>
        </w:rPr>
        <w:t xml:space="preserve"> </w:t>
      </w:r>
      <w:r>
        <w:rPr>
          <w:rFonts w:ascii="Comic Sans MS" w:hAnsi="Comic Sans MS"/>
          <w:b/>
          <w:sz w:val="28"/>
          <w:szCs w:val="28"/>
        </w:rPr>
        <w:tab/>
      </w:r>
      <w:r>
        <w:rPr>
          <w:rFonts w:ascii="Comic Sans MS" w:hAnsi="Comic Sans MS"/>
          <w:b/>
          <w:sz w:val="28"/>
          <w:szCs w:val="28"/>
        </w:rPr>
        <w:tab/>
      </w:r>
      <w:r w:rsidRPr="00B77810">
        <w:rPr>
          <w:rFonts w:ascii="Comic Sans MS" w:hAnsi="Comic Sans MS"/>
          <w:b/>
          <w:sz w:val="28"/>
          <w:szCs w:val="28"/>
        </w:rPr>
        <w:sym w:font="Wingdings" w:char="F071"/>
      </w:r>
      <w:r w:rsidRPr="00B77810">
        <w:rPr>
          <w:rFonts w:ascii="Comic Sans MS" w:hAnsi="Comic Sans MS"/>
          <w:b/>
          <w:sz w:val="28"/>
          <w:szCs w:val="28"/>
        </w:rPr>
        <w:t xml:space="preserve">Hopi      </w:t>
      </w:r>
      <w:r w:rsidRPr="00B77810">
        <w:rPr>
          <w:rFonts w:ascii="Comic Sans MS" w:hAnsi="Comic Sans MS"/>
          <w:b/>
          <w:sz w:val="28"/>
          <w:szCs w:val="28"/>
        </w:rPr>
        <w:sym w:font="Wingdings" w:char="F071"/>
      </w:r>
      <w:r w:rsidRPr="00B77810">
        <w:rPr>
          <w:rFonts w:ascii="Comic Sans MS" w:hAnsi="Comic Sans MS"/>
          <w:b/>
          <w:sz w:val="28"/>
          <w:szCs w:val="28"/>
        </w:rPr>
        <w:t xml:space="preserve">Plains       </w:t>
      </w:r>
      <w:r w:rsidRPr="00B77810">
        <w:rPr>
          <w:rFonts w:ascii="Comic Sans MS" w:hAnsi="Comic Sans MS"/>
          <w:b/>
          <w:sz w:val="28"/>
          <w:szCs w:val="28"/>
        </w:rPr>
        <w:sym w:font="Wingdings" w:char="F071"/>
      </w:r>
      <w:r w:rsidRPr="00B77810">
        <w:rPr>
          <w:rFonts w:ascii="Comic Sans MS" w:hAnsi="Comic Sans MS"/>
          <w:b/>
          <w:sz w:val="28"/>
          <w:szCs w:val="28"/>
        </w:rPr>
        <w:t>Seminole</w:t>
      </w:r>
    </w:p>
    <w:tbl>
      <w:tblPr>
        <w:tblStyle w:val="TableGrid"/>
        <w:tblW w:w="0" w:type="auto"/>
        <w:tblLook w:val="04A0"/>
      </w:tblPr>
      <w:tblGrid>
        <w:gridCol w:w="2898"/>
        <w:gridCol w:w="3780"/>
        <w:gridCol w:w="3960"/>
        <w:gridCol w:w="3740"/>
      </w:tblGrid>
      <w:tr w:rsidR="00B77810" w:rsidTr="001637D0">
        <w:trPr>
          <w:trHeight w:val="451"/>
        </w:trPr>
        <w:tc>
          <w:tcPr>
            <w:tcW w:w="2898" w:type="dxa"/>
            <w:vAlign w:val="center"/>
          </w:tcPr>
          <w:p w:rsidR="00B77810" w:rsidRDefault="00501C19" w:rsidP="00501C19">
            <w:pPr>
              <w:rPr>
                <w:rFonts w:ascii="Comic Sans MS" w:hAnsi="Comic Sans MS"/>
                <w:sz w:val="28"/>
                <w:szCs w:val="28"/>
              </w:rPr>
            </w:pPr>
            <w:r>
              <w:rPr>
                <w:rFonts w:ascii="Comic Sans MS" w:hAnsi="Comic Sans MS"/>
                <w:sz w:val="28"/>
                <w:szCs w:val="28"/>
              </w:rPr>
              <w:t>Paragraph (script)</w:t>
            </w:r>
          </w:p>
        </w:tc>
        <w:tc>
          <w:tcPr>
            <w:tcW w:w="3780" w:type="dxa"/>
          </w:tcPr>
          <w:p w:rsidR="00B77810" w:rsidRPr="001637D0" w:rsidRDefault="00B77810" w:rsidP="001637D0">
            <w:pPr>
              <w:jc w:val="center"/>
              <w:rPr>
                <w:rFonts w:ascii="Comic Sans MS" w:hAnsi="Comic Sans MS"/>
                <w:b/>
                <w:sz w:val="28"/>
                <w:szCs w:val="28"/>
              </w:rPr>
            </w:pPr>
            <w:r w:rsidRPr="001637D0">
              <w:rPr>
                <w:rFonts w:ascii="Comic Sans MS" w:hAnsi="Comic Sans MS"/>
                <w:b/>
                <w:sz w:val="28"/>
                <w:szCs w:val="28"/>
              </w:rPr>
              <w:t>1-Poor</w:t>
            </w:r>
          </w:p>
          <w:p w:rsidR="00B77810" w:rsidRDefault="001637D0" w:rsidP="001637D0">
            <w:pPr>
              <w:rPr>
                <w:rFonts w:ascii="Comic Sans MS" w:hAnsi="Comic Sans MS"/>
                <w:sz w:val="28"/>
                <w:szCs w:val="28"/>
              </w:rPr>
            </w:pPr>
            <w:r w:rsidRPr="00B77810">
              <w:rPr>
                <w:rFonts w:ascii="Comic Sans MS" w:hAnsi="Comic Sans MS"/>
                <w:sz w:val="24"/>
                <w:szCs w:val="24"/>
              </w:rPr>
              <w:t>Paragraph contained</w:t>
            </w:r>
            <w:r>
              <w:rPr>
                <w:rFonts w:ascii="Comic Sans MS" w:hAnsi="Comic Sans MS"/>
                <w:sz w:val="24"/>
                <w:szCs w:val="24"/>
              </w:rPr>
              <w:t xml:space="preserve"> a few details about shelter, clothing, or food but all three weren’t described fully. Incomplete sentences or sentences with many capitalization and/or punctuation errors.</w:t>
            </w:r>
          </w:p>
        </w:tc>
        <w:tc>
          <w:tcPr>
            <w:tcW w:w="3960" w:type="dxa"/>
          </w:tcPr>
          <w:p w:rsidR="00B77810" w:rsidRPr="001637D0" w:rsidRDefault="00B77810" w:rsidP="001637D0">
            <w:pPr>
              <w:jc w:val="center"/>
              <w:rPr>
                <w:rFonts w:ascii="Comic Sans MS" w:hAnsi="Comic Sans MS"/>
                <w:b/>
                <w:sz w:val="28"/>
                <w:szCs w:val="28"/>
              </w:rPr>
            </w:pPr>
            <w:r w:rsidRPr="001637D0">
              <w:rPr>
                <w:rFonts w:ascii="Comic Sans MS" w:hAnsi="Comic Sans MS"/>
                <w:b/>
                <w:sz w:val="28"/>
                <w:szCs w:val="28"/>
              </w:rPr>
              <w:t>2-Good</w:t>
            </w:r>
          </w:p>
          <w:p w:rsidR="00B77810" w:rsidRDefault="00B77810" w:rsidP="00B77810">
            <w:pPr>
              <w:rPr>
                <w:rFonts w:ascii="Comic Sans MS" w:hAnsi="Comic Sans MS"/>
                <w:sz w:val="28"/>
                <w:szCs w:val="28"/>
              </w:rPr>
            </w:pPr>
            <w:r w:rsidRPr="00B77810">
              <w:rPr>
                <w:rFonts w:ascii="Comic Sans MS" w:hAnsi="Comic Sans MS"/>
                <w:sz w:val="24"/>
                <w:szCs w:val="24"/>
              </w:rPr>
              <w:t>Paragraph contained</w:t>
            </w:r>
            <w:r>
              <w:rPr>
                <w:rFonts w:ascii="Comic Sans MS" w:hAnsi="Comic Sans MS"/>
                <w:sz w:val="24"/>
                <w:szCs w:val="24"/>
              </w:rPr>
              <w:t xml:space="preserve"> a few details about shelter, clothing, and food.</w:t>
            </w:r>
            <w:r w:rsidR="001637D0">
              <w:rPr>
                <w:rFonts w:ascii="Comic Sans MS" w:hAnsi="Comic Sans MS"/>
                <w:sz w:val="24"/>
                <w:szCs w:val="24"/>
              </w:rPr>
              <w:t xml:space="preserve"> Sentences contained few or no errors in capitalization and punctuation.</w:t>
            </w:r>
          </w:p>
        </w:tc>
        <w:tc>
          <w:tcPr>
            <w:tcW w:w="3740" w:type="dxa"/>
          </w:tcPr>
          <w:p w:rsidR="00B77810" w:rsidRPr="00B77810" w:rsidRDefault="00B77810" w:rsidP="00B77810">
            <w:pPr>
              <w:jc w:val="center"/>
              <w:rPr>
                <w:rFonts w:ascii="Comic Sans MS" w:hAnsi="Comic Sans MS"/>
                <w:b/>
                <w:sz w:val="28"/>
                <w:szCs w:val="28"/>
              </w:rPr>
            </w:pPr>
            <w:r w:rsidRPr="00B77810">
              <w:rPr>
                <w:rFonts w:ascii="Comic Sans MS" w:hAnsi="Comic Sans MS"/>
                <w:b/>
                <w:sz w:val="28"/>
                <w:szCs w:val="28"/>
              </w:rPr>
              <w:t>3-Excellent</w:t>
            </w:r>
          </w:p>
          <w:p w:rsidR="00B77810" w:rsidRPr="00B77810" w:rsidRDefault="00B77810" w:rsidP="00B77810">
            <w:pPr>
              <w:rPr>
                <w:rFonts w:ascii="Comic Sans MS" w:hAnsi="Comic Sans MS"/>
                <w:sz w:val="24"/>
                <w:szCs w:val="24"/>
              </w:rPr>
            </w:pPr>
            <w:r w:rsidRPr="00B77810">
              <w:rPr>
                <w:rFonts w:ascii="Comic Sans MS" w:hAnsi="Comic Sans MS"/>
                <w:sz w:val="24"/>
                <w:szCs w:val="24"/>
              </w:rPr>
              <w:t xml:space="preserve">Paragraph contained name of Native Americans, </w:t>
            </w:r>
            <w:r>
              <w:rPr>
                <w:rFonts w:ascii="Comic Sans MS" w:hAnsi="Comic Sans MS"/>
                <w:sz w:val="24"/>
                <w:szCs w:val="24"/>
              </w:rPr>
              <w:t xml:space="preserve">information about </w:t>
            </w:r>
            <w:r w:rsidRPr="00B77810">
              <w:rPr>
                <w:rFonts w:ascii="Comic Sans MS" w:hAnsi="Comic Sans MS"/>
                <w:sz w:val="24"/>
                <w:szCs w:val="24"/>
              </w:rPr>
              <w:t>shelter, clothing, and food, also other important details. Well written with complex sentences, rich vocabulary, appropriate capitalization, and punctuation.</w:t>
            </w:r>
          </w:p>
        </w:tc>
      </w:tr>
      <w:tr w:rsidR="00B77810" w:rsidTr="005A4B0A">
        <w:trPr>
          <w:trHeight w:val="451"/>
        </w:trPr>
        <w:tc>
          <w:tcPr>
            <w:tcW w:w="2898" w:type="dxa"/>
            <w:tcBorders>
              <w:bottom w:val="single" w:sz="18" w:space="0" w:color="auto"/>
            </w:tcBorders>
          </w:tcPr>
          <w:p w:rsidR="00B77810" w:rsidRDefault="001637D0" w:rsidP="00B77810">
            <w:pPr>
              <w:rPr>
                <w:rFonts w:ascii="Comic Sans MS" w:hAnsi="Comic Sans MS"/>
                <w:sz w:val="28"/>
                <w:szCs w:val="28"/>
              </w:rPr>
            </w:pPr>
            <w:r>
              <w:rPr>
                <w:rFonts w:ascii="Comic Sans MS" w:hAnsi="Comic Sans MS"/>
                <w:sz w:val="28"/>
                <w:szCs w:val="28"/>
              </w:rPr>
              <w:t>Paragraph (script)</w:t>
            </w:r>
          </w:p>
        </w:tc>
        <w:tc>
          <w:tcPr>
            <w:tcW w:w="3780" w:type="dxa"/>
            <w:tcBorders>
              <w:bottom w:val="single" w:sz="18" w:space="0" w:color="auto"/>
            </w:tcBorders>
          </w:tcPr>
          <w:p w:rsidR="001637D0" w:rsidRDefault="001637D0" w:rsidP="005A4B0A">
            <w:pPr>
              <w:rPr>
                <w:rFonts w:ascii="Comic Sans MS" w:hAnsi="Comic Sans MS"/>
                <w:sz w:val="28"/>
                <w:szCs w:val="28"/>
              </w:rPr>
            </w:pPr>
          </w:p>
        </w:tc>
        <w:tc>
          <w:tcPr>
            <w:tcW w:w="3960" w:type="dxa"/>
            <w:tcBorders>
              <w:bottom w:val="single" w:sz="18" w:space="0" w:color="auto"/>
            </w:tcBorders>
          </w:tcPr>
          <w:p w:rsidR="00B77810" w:rsidRDefault="00B77810" w:rsidP="001637D0">
            <w:pPr>
              <w:jc w:val="center"/>
              <w:rPr>
                <w:rFonts w:ascii="Comic Sans MS" w:hAnsi="Comic Sans MS"/>
                <w:sz w:val="28"/>
                <w:szCs w:val="28"/>
              </w:rPr>
            </w:pPr>
          </w:p>
        </w:tc>
        <w:tc>
          <w:tcPr>
            <w:tcW w:w="3740" w:type="dxa"/>
            <w:tcBorders>
              <w:bottom w:val="single" w:sz="18" w:space="0" w:color="auto"/>
            </w:tcBorders>
          </w:tcPr>
          <w:p w:rsidR="00B77810" w:rsidRDefault="00B77810" w:rsidP="00B77810">
            <w:pPr>
              <w:rPr>
                <w:rFonts w:ascii="Comic Sans MS" w:hAnsi="Comic Sans MS"/>
                <w:sz w:val="28"/>
                <w:szCs w:val="28"/>
              </w:rPr>
            </w:pPr>
          </w:p>
        </w:tc>
      </w:tr>
      <w:tr w:rsidR="001637D0" w:rsidTr="005A4B0A">
        <w:trPr>
          <w:trHeight w:val="451"/>
        </w:trPr>
        <w:tc>
          <w:tcPr>
            <w:tcW w:w="2898" w:type="dxa"/>
            <w:tcBorders>
              <w:top w:val="single" w:sz="24" w:space="0" w:color="auto"/>
            </w:tcBorders>
            <w:vAlign w:val="center"/>
          </w:tcPr>
          <w:p w:rsidR="001637D0" w:rsidRDefault="00501C19" w:rsidP="00501C19">
            <w:pPr>
              <w:rPr>
                <w:rFonts w:ascii="Comic Sans MS" w:hAnsi="Comic Sans MS"/>
                <w:sz w:val="28"/>
                <w:szCs w:val="28"/>
              </w:rPr>
            </w:pPr>
            <w:r>
              <w:rPr>
                <w:rFonts w:ascii="Comic Sans MS" w:hAnsi="Comic Sans MS"/>
                <w:sz w:val="28"/>
                <w:szCs w:val="28"/>
              </w:rPr>
              <w:t>Backdrop</w:t>
            </w:r>
          </w:p>
        </w:tc>
        <w:tc>
          <w:tcPr>
            <w:tcW w:w="3780" w:type="dxa"/>
            <w:tcBorders>
              <w:top w:val="single" w:sz="24" w:space="0" w:color="auto"/>
            </w:tcBorders>
          </w:tcPr>
          <w:p w:rsidR="001637D0" w:rsidRPr="001637D0" w:rsidRDefault="001637D0" w:rsidP="001637D0">
            <w:pPr>
              <w:jc w:val="center"/>
              <w:rPr>
                <w:rFonts w:ascii="Comic Sans MS" w:hAnsi="Comic Sans MS"/>
                <w:b/>
                <w:sz w:val="28"/>
                <w:szCs w:val="28"/>
              </w:rPr>
            </w:pPr>
            <w:r w:rsidRPr="001637D0">
              <w:rPr>
                <w:rFonts w:ascii="Comic Sans MS" w:hAnsi="Comic Sans MS"/>
                <w:b/>
                <w:sz w:val="28"/>
                <w:szCs w:val="28"/>
              </w:rPr>
              <w:t>1-Poor</w:t>
            </w:r>
          </w:p>
          <w:p w:rsidR="001637D0" w:rsidRDefault="001637D0" w:rsidP="00B77810">
            <w:pPr>
              <w:rPr>
                <w:rFonts w:ascii="Comic Sans MS" w:hAnsi="Comic Sans MS"/>
                <w:sz w:val="28"/>
                <w:szCs w:val="28"/>
              </w:rPr>
            </w:pPr>
            <w:r>
              <w:rPr>
                <w:rFonts w:ascii="Comic Sans MS" w:hAnsi="Comic Sans MS"/>
                <w:sz w:val="24"/>
                <w:szCs w:val="24"/>
              </w:rPr>
              <w:t>Backdrop</w:t>
            </w:r>
            <w:r w:rsidR="00501C19">
              <w:rPr>
                <w:rFonts w:ascii="Comic Sans MS" w:hAnsi="Comic Sans MS"/>
                <w:sz w:val="24"/>
                <w:szCs w:val="24"/>
              </w:rPr>
              <w:t xml:space="preserve"> contained some or little of the following: map of Native American region, picture of shelter, picture of clothing, picture of food, and additional pictures. Some or no labels were included. Pictures were not carefully drawn or were not carefully colored.</w:t>
            </w:r>
          </w:p>
        </w:tc>
        <w:tc>
          <w:tcPr>
            <w:tcW w:w="3960" w:type="dxa"/>
            <w:tcBorders>
              <w:top w:val="single" w:sz="24" w:space="0" w:color="auto"/>
            </w:tcBorders>
          </w:tcPr>
          <w:p w:rsidR="001637D0" w:rsidRPr="001637D0" w:rsidRDefault="001637D0" w:rsidP="001637D0">
            <w:pPr>
              <w:jc w:val="center"/>
              <w:rPr>
                <w:rFonts w:ascii="Comic Sans MS" w:hAnsi="Comic Sans MS"/>
                <w:b/>
                <w:sz w:val="28"/>
                <w:szCs w:val="28"/>
              </w:rPr>
            </w:pPr>
            <w:r w:rsidRPr="001637D0">
              <w:rPr>
                <w:rFonts w:ascii="Comic Sans MS" w:hAnsi="Comic Sans MS"/>
                <w:b/>
                <w:sz w:val="28"/>
                <w:szCs w:val="28"/>
              </w:rPr>
              <w:t>2-Good</w:t>
            </w:r>
          </w:p>
          <w:p w:rsidR="001637D0" w:rsidRDefault="001637D0" w:rsidP="00B77810">
            <w:pPr>
              <w:rPr>
                <w:rFonts w:ascii="Comic Sans MS" w:hAnsi="Comic Sans MS"/>
                <w:sz w:val="28"/>
                <w:szCs w:val="28"/>
              </w:rPr>
            </w:pPr>
            <w:r>
              <w:rPr>
                <w:rFonts w:ascii="Comic Sans MS" w:hAnsi="Comic Sans MS"/>
                <w:sz w:val="24"/>
                <w:szCs w:val="24"/>
              </w:rPr>
              <w:t xml:space="preserve">Backdrop contained most of the following: labeled map of Native American region, labeled pictures of shelter, labeled pictures of clothing, labeled pictures of food, and labeled pictures of important facts. </w:t>
            </w:r>
            <w:r w:rsidR="00501C19">
              <w:rPr>
                <w:rFonts w:ascii="Comic Sans MS" w:hAnsi="Comic Sans MS"/>
                <w:sz w:val="24"/>
                <w:szCs w:val="24"/>
              </w:rPr>
              <w:t>Most of the pictures were carefully drawn and colored. Heading and most of the labels are neat and easy to read.</w:t>
            </w:r>
          </w:p>
        </w:tc>
        <w:tc>
          <w:tcPr>
            <w:tcW w:w="3740" w:type="dxa"/>
            <w:tcBorders>
              <w:top w:val="single" w:sz="24" w:space="0" w:color="auto"/>
            </w:tcBorders>
          </w:tcPr>
          <w:p w:rsidR="001637D0" w:rsidRDefault="001637D0" w:rsidP="001637D0">
            <w:pPr>
              <w:jc w:val="center"/>
              <w:rPr>
                <w:rFonts w:ascii="Comic Sans MS" w:hAnsi="Comic Sans MS"/>
                <w:b/>
                <w:sz w:val="28"/>
                <w:szCs w:val="28"/>
              </w:rPr>
            </w:pPr>
            <w:r w:rsidRPr="00B77810">
              <w:rPr>
                <w:rFonts w:ascii="Comic Sans MS" w:hAnsi="Comic Sans MS"/>
                <w:b/>
                <w:sz w:val="28"/>
                <w:szCs w:val="28"/>
              </w:rPr>
              <w:t>3-Excellent</w:t>
            </w:r>
          </w:p>
          <w:p w:rsidR="001637D0" w:rsidRDefault="001637D0" w:rsidP="001637D0">
            <w:pPr>
              <w:rPr>
                <w:rFonts w:ascii="Comic Sans MS" w:hAnsi="Comic Sans MS"/>
                <w:sz w:val="28"/>
                <w:szCs w:val="28"/>
              </w:rPr>
            </w:pPr>
            <w:r>
              <w:rPr>
                <w:rFonts w:ascii="Comic Sans MS" w:hAnsi="Comic Sans MS"/>
                <w:sz w:val="24"/>
                <w:szCs w:val="24"/>
              </w:rPr>
              <w:t>Backdrop contained labeled map of Native American region studied, labeled pictures of shelter, labeled pictures of clothing, labeled pictures of food, and labeled pictures of important facts. Pictures were carefully drawn and colored. Heading and labels are neat and easy to read. Overall backdrop was informative, neat, and colorful.</w:t>
            </w:r>
          </w:p>
        </w:tc>
      </w:tr>
      <w:tr w:rsidR="00B77810" w:rsidTr="00B77810">
        <w:trPr>
          <w:trHeight w:val="451"/>
        </w:trPr>
        <w:tc>
          <w:tcPr>
            <w:tcW w:w="2898" w:type="dxa"/>
          </w:tcPr>
          <w:p w:rsidR="00B77810" w:rsidRDefault="00B77810" w:rsidP="00B77810">
            <w:pPr>
              <w:rPr>
                <w:rFonts w:ascii="Comic Sans MS" w:hAnsi="Comic Sans MS"/>
                <w:sz w:val="28"/>
                <w:szCs w:val="28"/>
              </w:rPr>
            </w:pPr>
            <w:r>
              <w:rPr>
                <w:rFonts w:ascii="Comic Sans MS" w:hAnsi="Comic Sans MS"/>
                <w:sz w:val="28"/>
                <w:szCs w:val="28"/>
              </w:rPr>
              <w:t>Backdrop</w:t>
            </w:r>
          </w:p>
        </w:tc>
        <w:tc>
          <w:tcPr>
            <w:tcW w:w="3780" w:type="dxa"/>
          </w:tcPr>
          <w:p w:rsidR="00B77810" w:rsidRDefault="00B77810" w:rsidP="00B77810">
            <w:pPr>
              <w:rPr>
                <w:rFonts w:ascii="Comic Sans MS" w:hAnsi="Comic Sans MS"/>
                <w:sz w:val="28"/>
                <w:szCs w:val="28"/>
              </w:rPr>
            </w:pPr>
          </w:p>
          <w:p w:rsidR="00501C19" w:rsidRDefault="00501C19" w:rsidP="00B77810">
            <w:pPr>
              <w:rPr>
                <w:rFonts w:ascii="Comic Sans MS" w:hAnsi="Comic Sans MS"/>
                <w:sz w:val="28"/>
                <w:szCs w:val="28"/>
              </w:rPr>
            </w:pPr>
          </w:p>
        </w:tc>
        <w:tc>
          <w:tcPr>
            <w:tcW w:w="3960" w:type="dxa"/>
          </w:tcPr>
          <w:p w:rsidR="00B77810" w:rsidRDefault="00B77810" w:rsidP="00B77810">
            <w:pPr>
              <w:rPr>
                <w:rFonts w:ascii="Comic Sans MS" w:hAnsi="Comic Sans MS"/>
                <w:sz w:val="28"/>
                <w:szCs w:val="28"/>
              </w:rPr>
            </w:pPr>
          </w:p>
        </w:tc>
        <w:tc>
          <w:tcPr>
            <w:tcW w:w="3740" w:type="dxa"/>
          </w:tcPr>
          <w:p w:rsidR="00B77810" w:rsidRDefault="00B77810" w:rsidP="00B77810">
            <w:pPr>
              <w:rPr>
                <w:rFonts w:ascii="Comic Sans MS" w:hAnsi="Comic Sans MS"/>
                <w:sz w:val="28"/>
                <w:szCs w:val="28"/>
              </w:rPr>
            </w:pPr>
          </w:p>
        </w:tc>
      </w:tr>
      <w:tr w:rsidR="00B77810" w:rsidTr="007A3957">
        <w:trPr>
          <w:trHeight w:val="451"/>
        </w:trPr>
        <w:tc>
          <w:tcPr>
            <w:tcW w:w="2898" w:type="dxa"/>
            <w:vAlign w:val="center"/>
          </w:tcPr>
          <w:p w:rsidR="00B77810" w:rsidRDefault="00B77810" w:rsidP="007A3957">
            <w:pPr>
              <w:rPr>
                <w:rFonts w:ascii="Comic Sans MS" w:hAnsi="Comic Sans MS"/>
                <w:sz w:val="28"/>
                <w:szCs w:val="28"/>
              </w:rPr>
            </w:pPr>
            <w:r>
              <w:rPr>
                <w:rFonts w:ascii="Comic Sans MS" w:hAnsi="Comic Sans MS"/>
                <w:sz w:val="28"/>
                <w:szCs w:val="28"/>
              </w:rPr>
              <w:lastRenderedPageBreak/>
              <w:t>Performance</w:t>
            </w:r>
          </w:p>
        </w:tc>
        <w:tc>
          <w:tcPr>
            <w:tcW w:w="3780" w:type="dxa"/>
          </w:tcPr>
          <w:p w:rsidR="00501C19" w:rsidRPr="001637D0" w:rsidRDefault="00501C19" w:rsidP="00501C19">
            <w:pPr>
              <w:jc w:val="center"/>
              <w:rPr>
                <w:rFonts w:ascii="Comic Sans MS" w:hAnsi="Comic Sans MS"/>
                <w:b/>
                <w:sz w:val="28"/>
                <w:szCs w:val="28"/>
              </w:rPr>
            </w:pPr>
            <w:r w:rsidRPr="001637D0">
              <w:rPr>
                <w:rFonts w:ascii="Comic Sans MS" w:hAnsi="Comic Sans MS"/>
                <w:b/>
                <w:sz w:val="28"/>
                <w:szCs w:val="28"/>
              </w:rPr>
              <w:t>1-Poor</w:t>
            </w:r>
          </w:p>
          <w:p w:rsidR="00B77810" w:rsidRDefault="007A3957" w:rsidP="00B77810">
            <w:pPr>
              <w:rPr>
                <w:rFonts w:ascii="Comic Sans MS" w:hAnsi="Comic Sans MS"/>
                <w:sz w:val="28"/>
                <w:szCs w:val="28"/>
              </w:rPr>
            </w:pPr>
            <w:r>
              <w:rPr>
                <w:rFonts w:ascii="Comic Sans MS" w:hAnsi="Comic Sans MS"/>
                <w:sz w:val="24"/>
                <w:szCs w:val="24"/>
              </w:rPr>
              <w:t>Some or no part of the script was memorized. Student did not speak clearly and/or loud enough for visitors to hear. Little or no expression or body movements were used. Overall performance showed that the student practiced very little.</w:t>
            </w:r>
          </w:p>
        </w:tc>
        <w:tc>
          <w:tcPr>
            <w:tcW w:w="3960" w:type="dxa"/>
          </w:tcPr>
          <w:p w:rsidR="00501C19" w:rsidRPr="001637D0" w:rsidRDefault="00501C19" w:rsidP="00501C19">
            <w:pPr>
              <w:jc w:val="center"/>
              <w:rPr>
                <w:rFonts w:ascii="Comic Sans MS" w:hAnsi="Comic Sans MS"/>
                <w:b/>
                <w:sz w:val="28"/>
                <w:szCs w:val="28"/>
              </w:rPr>
            </w:pPr>
            <w:r w:rsidRPr="001637D0">
              <w:rPr>
                <w:rFonts w:ascii="Comic Sans MS" w:hAnsi="Comic Sans MS"/>
                <w:b/>
                <w:sz w:val="28"/>
                <w:szCs w:val="28"/>
              </w:rPr>
              <w:t>2-Good</w:t>
            </w:r>
          </w:p>
          <w:p w:rsidR="00B77810" w:rsidRDefault="00CB57FC" w:rsidP="00B77810">
            <w:pPr>
              <w:rPr>
                <w:rFonts w:ascii="Comic Sans MS" w:hAnsi="Comic Sans MS"/>
                <w:sz w:val="28"/>
                <w:szCs w:val="28"/>
              </w:rPr>
            </w:pPr>
            <w:r>
              <w:rPr>
                <w:rFonts w:ascii="Comic Sans MS" w:hAnsi="Comic Sans MS"/>
                <w:sz w:val="24"/>
                <w:szCs w:val="24"/>
              </w:rPr>
              <w:t>Script was mostly memorized. Student spoke clearly and/or loud enough for visitors to hear. Student spoke with some expression and some body movements. Student “froze” and “came to life” most of the time when the START or PUSH button was pushed.</w:t>
            </w:r>
            <w:r w:rsidR="007A3957">
              <w:rPr>
                <w:rFonts w:ascii="Comic Sans MS" w:hAnsi="Comic Sans MS"/>
                <w:sz w:val="24"/>
                <w:szCs w:val="24"/>
              </w:rPr>
              <w:t xml:space="preserve"> Overall performance showed that student had practiced his/her performance.</w:t>
            </w:r>
          </w:p>
        </w:tc>
        <w:tc>
          <w:tcPr>
            <w:tcW w:w="3740" w:type="dxa"/>
          </w:tcPr>
          <w:p w:rsidR="00501C19" w:rsidRDefault="00501C19" w:rsidP="00501C19">
            <w:pPr>
              <w:jc w:val="center"/>
              <w:rPr>
                <w:rFonts w:ascii="Comic Sans MS" w:hAnsi="Comic Sans MS"/>
                <w:b/>
                <w:sz w:val="28"/>
                <w:szCs w:val="28"/>
              </w:rPr>
            </w:pPr>
            <w:r w:rsidRPr="00B77810">
              <w:rPr>
                <w:rFonts w:ascii="Comic Sans MS" w:hAnsi="Comic Sans MS"/>
                <w:b/>
                <w:sz w:val="28"/>
                <w:szCs w:val="28"/>
              </w:rPr>
              <w:t>3-Excellent</w:t>
            </w:r>
          </w:p>
          <w:p w:rsidR="00B77810" w:rsidRDefault="00CB57FC" w:rsidP="00B77810">
            <w:pPr>
              <w:rPr>
                <w:rFonts w:ascii="Comic Sans MS" w:hAnsi="Comic Sans MS"/>
                <w:sz w:val="28"/>
                <w:szCs w:val="28"/>
              </w:rPr>
            </w:pPr>
            <w:r>
              <w:rPr>
                <w:rFonts w:ascii="Comic Sans MS" w:hAnsi="Comic Sans MS"/>
                <w:sz w:val="24"/>
                <w:szCs w:val="24"/>
              </w:rPr>
              <w:t>Script was memorized. Student spoke clearly and loud enough for visitors to hear. Student spoke with expression and appropriate body movements. Student “froze” while not performing and “came to life” when button was pushed. Overall performance showed that student had practiced his/her performance</w:t>
            </w:r>
            <w:r w:rsidR="007A3957">
              <w:rPr>
                <w:rFonts w:ascii="Comic Sans MS" w:hAnsi="Comic Sans MS"/>
                <w:sz w:val="24"/>
                <w:szCs w:val="24"/>
              </w:rPr>
              <w:t xml:space="preserve"> a lot</w:t>
            </w:r>
            <w:r>
              <w:rPr>
                <w:rFonts w:ascii="Comic Sans MS" w:hAnsi="Comic Sans MS"/>
                <w:sz w:val="24"/>
                <w:szCs w:val="24"/>
              </w:rPr>
              <w:t>.</w:t>
            </w:r>
          </w:p>
        </w:tc>
      </w:tr>
      <w:tr w:rsidR="007A3957" w:rsidTr="005A4B0A">
        <w:trPr>
          <w:trHeight w:val="451"/>
        </w:trPr>
        <w:tc>
          <w:tcPr>
            <w:tcW w:w="2898" w:type="dxa"/>
            <w:tcBorders>
              <w:bottom w:val="single" w:sz="24" w:space="0" w:color="auto"/>
            </w:tcBorders>
            <w:vAlign w:val="center"/>
          </w:tcPr>
          <w:p w:rsidR="007A3957" w:rsidRDefault="007A3957" w:rsidP="007D6508">
            <w:pPr>
              <w:rPr>
                <w:rFonts w:ascii="Comic Sans MS" w:hAnsi="Comic Sans MS"/>
                <w:sz w:val="28"/>
                <w:szCs w:val="28"/>
              </w:rPr>
            </w:pPr>
            <w:r>
              <w:rPr>
                <w:rFonts w:ascii="Comic Sans MS" w:hAnsi="Comic Sans MS"/>
                <w:sz w:val="28"/>
                <w:szCs w:val="28"/>
              </w:rPr>
              <w:t>Performance</w:t>
            </w:r>
          </w:p>
        </w:tc>
        <w:tc>
          <w:tcPr>
            <w:tcW w:w="3780" w:type="dxa"/>
            <w:tcBorders>
              <w:bottom w:val="single" w:sz="24" w:space="0" w:color="auto"/>
            </w:tcBorders>
          </w:tcPr>
          <w:p w:rsidR="007A3957" w:rsidRDefault="007A3957" w:rsidP="00B77810">
            <w:pPr>
              <w:rPr>
                <w:rFonts w:ascii="Comic Sans MS" w:hAnsi="Comic Sans MS"/>
                <w:sz w:val="28"/>
                <w:szCs w:val="28"/>
              </w:rPr>
            </w:pPr>
          </w:p>
          <w:p w:rsidR="007A3957" w:rsidRDefault="007A3957" w:rsidP="00B77810">
            <w:pPr>
              <w:rPr>
                <w:rFonts w:ascii="Comic Sans MS" w:hAnsi="Comic Sans MS"/>
                <w:sz w:val="28"/>
                <w:szCs w:val="28"/>
              </w:rPr>
            </w:pPr>
          </w:p>
        </w:tc>
        <w:tc>
          <w:tcPr>
            <w:tcW w:w="3960" w:type="dxa"/>
            <w:tcBorders>
              <w:bottom w:val="single" w:sz="24" w:space="0" w:color="auto"/>
            </w:tcBorders>
          </w:tcPr>
          <w:p w:rsidR="007A3957" w:rsidRDefault="007A3957" w:rsidP="00B77810">
            <w:pPr>
              <w:rPr>
                <w:rFonts w:ascii="Comic Sans MS" w:hAnsi="Comic Sans MS"/>
                <w:sz w:val="28"/>
                <w:szCs w:val="28"/>
              </w:rPr>
            </w:pPr>
          </w:p>
        </w:tc>
        <w:tc>
          <w:tcPr>
            <w:tcW w:w="3740" w:type="dxa"/>
            <w:tcBorders>
              <w:bottom w:val="single" w:sz="24" w:space="0" w:color="auto"/>
            </w:tcBorders>
          </w:tcPr>
          <w:p w:rsidR="007A3957" w:rsidRDefault="007A3957" w:rsidP="00B77810">
            <w:pPr>
              <w:rPr>
                <w:rFonts w:ascii="Comic Sans MS" w:hAnsi="Comic Sans MS"/>
                <w:sz w:val="28"/>
                <w:szCs w:val="28"/>
              </w:rPr>
            </w:pPr>
          </w:p>
        </w:tc>
      </w:tr>
      <w:tr w:rsidR="007A3957" w:rsidTr="005A4B0A">
        <w:trPr>
          <w:trHeight w:val="451"/>
        </w:trPr>
        <w:tc>
          <w:tcPr>
            <w:tcW w:w="14378" w:type="dxa"/>
            <w:gridSpan w:val="4"/>
            <w:tcBorders>
              <w:top w:val="single" w:sz="24" w:space="0" w:color="auto"/>
              <w:bottom w:val="single" w:sz="24" w:space="0" w:color="auto"/>
            </w:tcBorders>
          </w:tcPr>
          <w:p w:rsidR="007A3957" w:rsidRDefault="007A3957" w:rsidP="00B77810">
            <w:pPr>
              <w:rPr>
                <w:rFonts w:ascii="Comic Sans MS" w:hAnsi="Comic Sans MS"/>
                <w:sz w:val="28"/>
                <w:szCs w:val="28"/>
              </w:rPr>
            </w:pPr>
            <w:r>
              <w:rPr>
                <w:rFonts w:ascii="Comic Sans MS" w:hAnsi="Comic Sans MS"/>
                <w:sz w:val="28"/>
                <w:szCs w:val="28"/>
              </w:rPr>
              <w:t>10 Extra Credit points added to one Social Studies assignment:  Came to and performed PTO night</w:t>
            </w:r>
          </w:p>
        </w:tc>
      </w:tr>
      <w:tr w:rsidR="005A4B0A" w:rsidTr="005A4B0A">
        <w:trPr>
          <w:trHeight w:val="451"/>
        </w:trPr>
        <w:tc>
          <w:tcPr>
            <w:tcW w:w="14378" w:type="dxa"/>
            <w:gridSpan w:val="4"/>
            <w:tcBorders>
              <w:top w:val="single" w:sz="24" w:space="0" w:color="auto"/>
            </w:tcBorders>
          </w:tcPr>
          <w:p w:rsidR="005A4B0A" w:rsidRDefault="005A4B0A" w:rsidP="00B77810">
            <w:pPr>
              <w:rPr>
                <w:rFonts w:ascii="Comic Sans MS" w:hAnsi="Comic Sans MS"/>
                <w:sz w:val="28"/>
                <w:szCs w:val="28"/>
              </w:rPr>
            </w:pPr>
          </w:p>
          <w:p w:rsidR="005A4B0A" w:rsidRDefault="005A4B0A" w:rsidP="00B77810">
            <w:pPr>
              <w:rPr>
                <w:rFonts w:ascii="Comic Sans MS" w:hAnsi="Comic Sans MS"/>
                <w:sz w:val="28"/>
                <w:szCs w:val="28"/>
              </w:rPr>
            </w:pPr>
            <w:r>
              <w:rPr>
                <w:rFonts w:ascii="Comic Sans MS" w:hAnsi="Comic Sans MS"/>
                <w:sz w:val="28"/>
                <w:szCs w:val="28"/>
              </w:rPr>
              <w:t>Total Points:                                 Extra Credit Points:                         Grand Total Points:</w:t>
            </w:r>
          </w:p>
          <w:p w:rsidR="005A4B0A" w:rsidRDefault="005A4B0A" w:rsidP="00B77810">
            <w:pPr>
              <w:rPr>
                <w:rFonts w:ascii="Comic Sans MS" w:hAnsi="Comic Sans MS"/>
                <w:sz w:val="28"/>
                <w:szCs w:val="28"/>
              </w:rPr>
            </w:pPr>
          </w:p>
        </w:tc>
      </w:tr>
    </w:tbl>
    <w:p w:rsidR="00B77810" w:rsidRDefault="00B77810" w:rsidP="00B77810">
      <w:pPr>
        <w:rPr>
          <w:rFonts w:ascii="Comic Sans MS" w:hAnsi="Comic Sans MS"/>
          <w:sz w:val="28"/>
          <w:szCs w:val="28"/>
        </w:rPr>
      </w:pPr>
    </w:p>
    <w:p w:rsidR="00234605" w:rsidRPr="00B77810" w:rsidRDefault="00234605" w:rsidP="00B77810">
      <w:pPr>
        <w:rPr>
          <w:rFonts w:ascii="Comic Sans MS" w:hAnsi="Comic Sans MS"/>
          <w:sz w:val="28"/>
          <w:szCs w:val="28"/>
        </w:rPr>
      </w:pPr>
      <w:r>
        <w:rPr>
          <w:rFonts w:ascii="Comic Sans MS" w:hAnsi="Comic Sans MS"/>
          <w:sz w:val="28"/>
          <w:szCs w:val="28"/>
        </w:rPr>
        <w:t>Additional Comments:</w:t>
      </w:r>
    </w:p>
    <w:sectPr w:rsidR="00234605" w:rsidRPr="00B77810" w:rsidSect="00B77810">
      <w:pgSz w:w="15840" w:h="12240" w:orient="landscape"/>
      <w:pgMar w:top="720" w:right="432" w:bottom="720" w:left="43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20002A87" w:usb1="00000000"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compat/>
  <w:rsids>
    <w:rsidRoot w:val="00B77810"/>
    <w:rsid w:val="001637D0"/>
    <w:rsid w:val="00234605"/>
    <w:rsid w:val="003405B6"/>
    <w:rsid w:val="003B7D43"/>
    <w:rsid w:val="00460722"/>
    <w:rsid w:val="004E2B7E"/>
    <w:rsid w:val="00501C19"/>
    <w:rsid w:val="005A4B0A"/>
    <w:rsid w:val="006105C6"/>
    <w:rsid w:val="00707E27"/>
    <w:rsid w:val="007A3957"/>
    <w:rsid w:val="009311F4"/>
    <w:rsid w:val="00B63874"/>
    <w:rsid w:val="00B77810"/>
    <w:rsid w:val="00CB57FC"/>
    <w:rsid w:val="00CD3DC4"/>
    <w:rsid w:val="00D02975"/>
    <w:rsid w:val="00EA4A7E"/>
    <w:rsid w:val="00EB31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1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78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WCS</Company>
  <LinksUpToDate>false</LinksUpToDate>
  <CharactersWithSpaces>2945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Young</dc:creator>
  <cp:keywords/>
  <dc:description/>
  <cp:lastModifiedBy>Brenda Young</cp:lastModifiedBy>
  <cp:revision>4</cp:revision>
  <dcterms:created xsi:type="dcterms:W3CDTF">2011-05-28T19:35:00Z</dcterms:created>
  <dcterms:modified xsi:type="dcterms:W3CDTF">2011-05-28T20:15:00Z</dcterms:modified>
</cp:coreProperties>
</file>